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ESI小标宋-GB2312" w:hAnsi="CESI小标宋-GB2312" w:eastAsia="CESI小标宋-GB2312" w:cs="CESI小标宋-GB2312"/>
          <w:sz w:val="36"/>
          <w:szCs w:val="36"/>
        </w:rPr>
      </w:pPr>
      <w:r>
        <w:rPr>
          <w:rFonts w:hint="eastAsia" w:ascii="CESI小标宋-GB2312" w:hAnsi="CESI小标宋-GB2312" w:eastAsia="CESI小标宋-GB2312" w:cs="CESI小标宋-GB2312"/>
          <w:sz w:val="36"/>
          <w:szCs w:val="36"/>
        </w:rPr>
        <w:t>实时房源公示情况以新乡市保障性住房服务中心</w:t>
      </w:r>
    </w:p>
    <w:p>
      <w:pPr>
        <w:jc w:val="center"/>
        <w:rPr>
          <w:rFonts w:hint="eastAsia" w:ascii="CESI小标宋-GB2312" w:hAnsi="CESI小标宋-GB2312" w:eastAsia="CESI小标宋-GB2312" w:cs="CESI小标宋-GB2312"/>
          <w:sz w:val="36"/>
          <w:szCs w:val="36"/>
        </w:rPr>
      </w:pPr>
      <w:bookmarkStart w:id="0" w:name="_GoBack"/>
      <w:bookmarkEnd w:id="0"/>
      <w:r>
        <w:rPr>
          <w:rFonts w:hint="eastAsia" w:ascii="CESI小标宋-GB2312" w:hAnsi="CESI小标宋-GB2312" w:eastAsia="CESI小标宋-GB2312" w:cs="CESI小标宋-GB2312"/>
          <w:sz w:val="36"/>
          <w:szCs w:val="36"/>
        </w:rPr>
        <w:t>办事大厅公示栏为准</w:t>
      </w:r>
    </w:p>
    <w:tbl>
      <w:tblPr>
        <w:tblStyle w:val="6"/>
        <w:tblpPr w:leftFromText="180" w:rightFromText="180" w:vertAnchor="text" w:horzAnchor="page" w:tblpX="2474" w:tblpY="6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954"/>
        <w:gridCol w:w="1020"/>
        <w:gridCol w:w="120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r>
              <w:rPr>
                <w:rFonts w:hint="eastAsia"/>
              </w:rPr>
              <w:t>项目名称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幢号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所在层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房号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建筑面积(㎡)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60301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60401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60501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60601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60701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60801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60901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61001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61101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61201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61301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61401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61501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61601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61701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61801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61901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62001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62101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62201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62301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62401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62501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62601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62701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62801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70101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70201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70301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70401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70501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70601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70701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70801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70901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71101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71201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71301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71401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71501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71601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71701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71801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71901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72001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72101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72201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72301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72401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72501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72601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72701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72801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60302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60402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60502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60602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60702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60802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60902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61002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61102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61202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61302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61402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61502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61602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61702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61802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61902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62002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62102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62202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62302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62402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62502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62602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62702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62802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70302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70402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70502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70602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70702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70802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70902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71002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71102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71202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71302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71402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71502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71602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71702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71802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71902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72002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72102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72202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72302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72402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72502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72602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72702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72802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60303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60403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60503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60603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60703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60803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60903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61003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61103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61203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61303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61403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61503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61603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61703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61803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61903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62003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62103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62203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62303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62403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62503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62603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62703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62803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70103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70203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70303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70403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70503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70603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70703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70803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71003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71103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71203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71303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71403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71503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71603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71703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71803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71903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72003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72103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72203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72303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72403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72503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72603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72703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72803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60304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60404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60504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60604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60704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60804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60904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61004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61104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61204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61304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61404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61504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61604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61704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61804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61904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62004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62104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62204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62304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62404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62504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62604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62704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62804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70304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70404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70504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70604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70704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70804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70904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71004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71104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71204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71304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71404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71504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71604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71704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71804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71904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72004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72104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72204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72304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72404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72504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72604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72704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72804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60705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61205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61405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61905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62005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62105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62205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62305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62405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62505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62605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62705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62805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70205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70405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72005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72105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72205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72305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72405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72505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72605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72705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72805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60406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61706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61806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62206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62406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62506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62606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62706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62806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70206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71406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71806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72106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72206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72306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72406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72506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72606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72706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72806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60207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60307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60407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60507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60607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60807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60907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61007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61107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61207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61307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61407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61507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61607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61707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61807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61907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62007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62107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62207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62307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62407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62507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62607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62707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62807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70107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70207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70307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70407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71207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71307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71407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71507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71807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71907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72007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72207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72307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72407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72507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72607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72707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72807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60208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60308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60408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60508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60708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60808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61108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61208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61308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61408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61508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61708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61808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61908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62008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62108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62208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62408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62508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62608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62708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62808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70208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70308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70408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71308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71708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71808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71908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72008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72208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72308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72408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72508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72608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72708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9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金园人才小区</w:t>
            </w:r>
          </w:p>
        </w:tc>
        <w:tc>
          <w:tcPr>
            <w:tcW w:w="954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20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72808</w:t>
            </w:r>
          </w:p>
        </w:tc>
        <w:tc>
          <w:tcPr>
            <w:tcW w:w="1920" w:type="dxa"/>
            <w:noWrap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60.75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87"/>
    <w:rsid w:val="002047F2"/>
    <w:rsid w:val="006B7E9E"/>
    <w:rsid w:val="00936987"/>
    <w:rsid w:val="00B35003"/>
    <w:rsid w:val="00BC5CF7"/>
    <w:rsid w:val="00E52C38"/>
    <w:rsid w:val="315F76F9"/>
    <w:rsid w:val="B735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16</Pages>
  <Words>1246</Words>
  <Characters>7103</Characters>
  <Lines>59</Lines>
  <Paragraphs>16</Paragraphs>
  <TotalTime>4</TotalTime>
  <ScaleCrop>false</ScaleCrop>
  <LinksUpToDate>false</LinksUpToDate>
  <CharactersWithSpaces>8333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2024-12-21T00:01:00Z</dcterms:created>
  <dc:creator>Administrator</dc:creator>
  <cp:lastModifiedBy>administrator</cp:lastModifiedBy>
  <cp:lastPrinted>2024-12-23T17:36:00Z</cp:lastPrinted>
  <dcterms:modified xsi:type="dcterms:W3CDTF">2024-12-25T14:57:42Z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