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1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  <w:t>附件4</w:t>
      </w:r>
    </w:p>
    <w:p w14:paraId="0F8F3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</w:p>
    <w:p w14:paraId="06171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  <w:t>参评房地产估价机构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  <w:t>信用信息汇总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  <w:t>表</w:t>
      </w:r>
    </w:p>
    <w:p w14:paraId="0574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</w:pPr>
    </w:p>
    <w:p w14:paraId="2C11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填报单位（盖章）：                    </w:t>
      </w:r>
      <w:r>
        <w:rPr>
          <w:rFonts w:hint="eastAsia" w:ascii="Times New Roman" w:hAnsi="Times New Roman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    填报日期：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404"/>
        <w:gridCol w:w="1641"/>
        <w:gridCol w:w="1995"/>
        <w:gridCol w:w="2033"/>
      </w:tblGrid>
      <w:tr w14:paraId="4950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71177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04" w:type="dxa"/>
            <w:noWrap w:val="0"/>
            <w:vAlign w:val="top"/>
          </w:tcPr>
          <w:p w14:paraId="7B02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机构注册地</w:t>
            </w:r>
          </w:p>
        </w:tc>
        <w:tc>
          <w:tcPr>
            <w:tcW w:w="1641" w:type="dxa"/>
            <w:noWrap w:val="0"/>
            <w:vAlign w:val="top"/>
          </w:tcPr>
          <w:p w14:paraId="65421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995" w:type="dxa"/>
            <w:noWrap w:val="0"/>
            <w:vAlign w:val="top"/>
          </w:tcPr>
          <w:p w14:paraId="3C385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良好信息数量</w:t>
            </w:r>
            <w:r>
              <w:rPr>
                <w:rFonts w:hint="default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（条）</w:t>
            </w:r>
          </w:p>
        </w:tc>
        <w:tc>
          <w:tcPr>
            <w:tcW w:w="2033" w:type="dxa"/>
            <w:noWrap w:val="0"/>
            <w:vAlign w:val="top"/>
          </w:tcPr>
          <w:p w14:paraId="0A090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不良信息数量</w:t>
            </w:r>
            <w:r>
              <w:rPr>
                <w:rFonts w:hint="default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（条）</w:t>
            </w:r>
          </w:p>
        </w:tc>
      </w:tr>
      <w:tr w14:paraId="65A4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2CCA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top"/>
          </w:tcPr>
          <w:p w14:paraId="15FB9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703F9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20A68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top"/>
          </w:tcPr>
          <w:p w14:paraId="6D8ED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5B9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30451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top"/>
          </w:tcPr>
          <w:p w14:paraId="4E65D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63B9F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75E51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top"/>
          </w:tcPr>
          <w:p w14:paraId="4B06B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8EC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2CE92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top"/>
          </w:tcPr>
          <w:p w14:paraId="76600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27FEE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28527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top"/>
          </w:tcPr>
          <w:p w14:paraId="69231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F69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5C519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top"/>
          </w:tcPr>
          <w:p w14:paraId="2339D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0EAE6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644AB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top"/>
          </w:tcPr>
          <w:p w14:paraId="61417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46B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56414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top"/>
          </w:tcPr>
          <w:p w14:paraId="71D68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 w14:paraId="6EE05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14DD4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top"/>
          </w:tcPr>
          <w:p w14:paraId="7A08C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3A86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填报人：        </w:t>
      </w:r>
      <w:r>
        <w:rPr>
          <w:rFonts w:hint="eastAsia" w:ascii="Times New Roman" w:hAnsi="Times New Roman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       联系方式：</w:t>
      </w:r>
    </w:p>
    <w:p w14:paraId="10543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</w:pPr>
    </w:p>
    <w:p w14:paraId="4428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snapToGrid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说明：</w:t>
      </w:r>
      <w:r>
        <w:rPr>
          <w:rFonts w:hint="eastAsia" w:ascii="Times New Roman" w:hAnsi="Times New Roman" w:cs="Times New Roman"/>
          <w:snapToGrid/>
          <w:kern w:val="0"/>
          <w:sz w:val="24"/>
          <w:szCs w:val="24"/>
          <w:highlight w:val="none"/>
          <w:vertAlign w:val="baseline"/>
          <w:lang w:val="en-US" w:eastAsia="zh-CN"/>
        </w:rPr>
        <w:t>机构注册地，需填写至注册地的县（市区）。</w:t>
      </w:r>
    </w:p>
    <w:p w14:paraId="27DAC7A3"/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03B3C75-A329-4CD8-93C9-3EB5E844E3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E6280C-2DFF-4A93-8D88-D3846F2CB7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F19EB7-56C1-4F11-8733-77251AF2CD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370DE"/>
    <w:rsid w:val="5B6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2025-12-10T07:22:00Z</dcterms:created>
  <dc:creator>LEGENDARY</dc:creator>
  <cp:lastModifiedBy>LEGENDARY</cp:lastModifiedBy>
  <dcterms:modified xsi:type="dcterms:W3CDTF">2025-12-10T07:22:29Z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9C014AC28C9740A68072E73EF348A5FA_11</vt:lpwstr>
  </property>
  <property fmtid="{D5CDD505-2E9C-101B-9397-08002B2CF9AE}" pid="4" name="KSOTemplateDocerSaveRecord">
    <vt:lpwstr>eyJoZGlkIjoiY2E5MzQ5ODU5NDcwM2IzNzA2MDBkNWY5NjE2N2U1YzYiLCJ1c2VySWQiOiI1OTA2NjUzMTQifQ==</vt:lpwstr>
  </property>
</Properties>
</file>