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046E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="0" w:afterAutospacing="0"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</w:pPr>
    </w:p>
    <w:p w14:paraId="50350BCB">
      <w:pPr>
        <w:spacing w:line="291" w:lineRule="auto"/>
        <w:rPr>
          <w:rFonts w:ascii="Arial"/>
          <w:color w:val="auto"/>
          <w:sz w:val="21"/>
        </w:rPr>
      </w:pPr>
    </w:p>
    <w:p w14:paraId="26DAB038">
      <w:pPr>
        <w:spacing w:line="291" w:lineRule="auto"/>
        <w:rPr>
          <w:rFonts w:ascii="Arial"/>
          <w:color w:val="auto"/>
          <w:sz w:val="21"/>
        </w:rPr>
      </w:pPr>
    </w:p>
    <w:p w14:paraId="6AE9155A">
      <w:pPr>
        <w:spacing w:before="72" w:line="219" w:lineRule="auto"/>
        <w:ind w:left="1284"/>
        <w:rPr>
          <w:rFonts w:ascii="宋体" w:hAnsi="宋体" w:eastAsia="宋体" w:cs="宋体"/>
          <w:color w:val="auto"/>
          <w:sz w:val="48"/>
          <w:szCs w:val="48"/>
        </w:rPr>
      </w:pPr>
      <w:r>
        <w:rPr>
          <w:rFonts w:ascii="宋体" w:hAnsi="宋体" w:eastAsia="宋体" w:cs="宋体"/>
          <w:color w:val="auto"/>
          <w:spacing w:val="-36"/>
          <w:sz w:val="48"/>
          <w:szCs w:val="48"/>
        </w:rPr>
        <w:t>新乡市商品房用于</w:t>
      </w:r>
      <w:r>
        <w:rPr>
          <w:rFonts w:hint="eastAsia" w:ascii="宋体" w:hAnsi="宋体" w:eastAsia="宋体" w:cs="宋体"/>
          <w:color w:val="auto"/>
          <w:spacing w:val="-36"/>
          <w:sz w:val="48"/>
          <w:szCs w:val="48"/>
          <w:lang w:val="en-US" w:eastAsia="zh-CN"/>
        </w:rPr>
        <w:t>房票</w:t>
      </w:r>
      <w:r>
        <w:rPr>
          <w:rFonts w:ascii="宋体" w:hAnsi="宋体" w:eastAsia="宋体" w:cs="宋体"/>
          <w:color w:val="auto"/>
          <w:spacing w:val="-36"/>
          <w:sz w:val="48"/>
          <w:szCs w:val="48"/>
        </w:rPr>
        <w:t>安置房源明细表</w:t>
      </w:r>
    </w:p>
    <w:p w14:paraId="3335E5C8">
      <w:pPr>
        <w:spacing w:before="161" w:line="218" w:lineRule="auto"/>
        <w:ind w:left="634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pacing w:val="4"/>
          <w:sz w:val="30"/>
          <w:szCs w:val="30"/>
        </w:rPr>
        <w:t>楼盘名称：</w:t>
      </w:r>
      <w:r>
        <w:rPr>
          <w:rFonts w:ascii="宋体" w:hAnsi="宋体" w:eastAsia="宋体" w:cs="宋体"/>
          <w:color w:val="auto"/>
          <w:spacing w:val="9"/>
          <w:sz w:val="30"/>
          <w:szCs w:val="30"/>
        </w:rPr>
        <w:t xml:space="preserve">                 </w:t>
      </w:r>
      <w:r>
        <w:rPr>
          <w:rFonts w:ascii="宋体" w:hAnsi="宋体" w:eastAsia="宋体" w:cs="宋体"/>
          <w:color w:val="auto"/>
          <w:spacing w:val="4"/>
          <w:sz w:val="30"/>
          <w:szCs w:val="30"/>
        </w:rPr>
        <w:t>开发商(盖章):</w:t>
      </w:r>
    </w:p>
    <w:tbl>
      <w:tblPr>
        <w:tblStyle w:val="6"/>
        <w:tblW w:w="10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540"/>
        <w:gridCol w:w="440"/>
        <w:gridCol w:w="629"/>
        <w:gridCol w:w="879"/>
        <w:gridCol w:w="1039"/>
        <w:gridCol w:w="799"/>
        <w:gridCol w:w="789"/>
        <w:gridCol w:w="809"/>
        <w:gridCol w:w="859"/>
        <w:gridCol w:w="689"/>
        <w:gridCol w:w="1029"/>
        <w:gridCol w:w="1014"/>
      </w:tblGrid>
      <w:tr w14:paraId="5686A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545" w:type="dxa"/>
            <w:textDirection w:val="tbRlV"/>
            <w:vAlign w:val="top"/>
          </w:tcPr>
          <w:p w14:paraId="344D2502">
            <w:pPr>
              <w:pStyle w:val="7"/>
              <w:spacing w:before="182" w:line="199" w:lineRule="auto"/>
              <w:ind w:left="353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序号</w:t>
            </w:r>
          </w:p>
        </w:tc>
        <w:tc>
          <w:tcPr>
            <w:tcW w:w="540" w:type="dxa"/>
            <w:textDirection w:val="tbRlV"/>
            <w:vAlign w:val="top"/>
          </w:tcPr>
          <w:p w14:paraId="39B7BA06">
            <w:pPr>
              <w:pStyle w:val="7"/>
              <w:spacing w:before="201" w:line="199" w:lineRule="auto"/>
              <w:ind w:left="3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栋号</w:t>
            </w:r>
          </w:p>
        </w:tc>
        <w:tc>
          <w:tcPr>
            <w:tcW w:w="440" w:type="dxa"/>
            <w:textDirection w:val="tbRlV"/>
            <w:vAlign w:val="top"/>
          </w:tcPr>
          <w:p w14:paraId="21AB228B">
            <w:pPr>
              <w:pStyle w:val="7"/>
              <w:spacing w:before="139" w:line="199" w:lineRule="auto"/>
              <w:ind w:left="3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单元</w:t>
            </w:r>
          </w:p>
        </w:tc>
        <w:tc>
          <w:tcPr>
            <w:tcW w:w="629" w:type="dxa"/>
            <w:vAlign w:val="top"/>
          </w:tcPr>
          <w:p w14:paraId="3AFF291A"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 w14:paraId="1C10D3DC"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 w14:paraId="2B411213">
            <w:pPr>
              <w:pStyle w:val="7"/>
              <w:spacing w:before="69" w:line="220" w:lineRule="auto"/>
              <w:ind w:left="11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6"/>
                <w:sz w:val="21"/>
                <w:szCs w:val="21"/>
              </w:rPr>
              <w:t>房号</w:t>
            </w:r>
          </w:p>
        </w:tc>
        <w:tc>
          <w:tcPr>
            <w:tcW w:w="879" w:type="dxa"/>
            <w:vAlign w:val="top"/>
          </w:tcPr>
          <w:p w14:paraId="1349F5DE">
            <w:pPr>
              <w:pStyle w:val="7"/>
              <w:spacing w:before="274" w:line="220" w:lineRule="auto"/>
              <w:ind w:left="111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3"/>
                <w:sz w:val="21"/>
                <w:szCs w:val="21"/>
              </w:rPr>
              <w:t>建筑面</w:t>
            </w:r>
          </w:p>
          <w:p w14:paraId="25087A39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6A6078E7">
            <w:pPr>
              <w:pStyle w:val="7"/>
              <w:spacing w:before="69" w:line="220" w:lineRule="auto"/>
              <w:ind w:left="161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4"/>
                <w:sz w:val="21"/>
                <w:szCs w:val="21"/>
              </w:rPr>
              <w:t>积</w:t>
            </w:r>
            <w:r>
              <w:rPr>
                <w:color w:val="auto"/>
                <w:spacing w:val="-21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m</w:t>
            </w:r>
            <w:r>
              <w:rPr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²</w:t>
            </w:r>
          </w:p>
        </w:tc>
        <w:tc>
          <w:tcPr>
            <w:tcW w:w="1039" w:type="dxa"/>
            <w:textDirection w:val="tbRlV"/>
            <w:vAlign w:val="top"/>
          </w:tcPr>
          <w:p w14:paraId="14F703EE">
            <w:pPr>
              <w:spacing w:line="349" w:lineRule="auto"/>
              <w:rPr>
                <w:rFonts w:ascii="Arial"/>
                <w:color w:val="auto"/>
                <w:sz w:val="21"/>
              </w:rPr>
            </w:pPr>
          </w:p>
          <w:p w14:paraId="26197669">
            <w:pPr>
              <w:pStyle w:val="7"/>
              <w:spacing w:before="71" w:line="196" w:lineRule="auto"/>
              <w:ind w:left="354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11"/>
                <w:sz w:val="21"/>
                <w:szCs w:val="21"/>
              </w:rPr>
              <w:t>户型</w:t>
            </w:r>
          </w:p>
        </w:tc>
        <w:tc>
          <w:tcPr>
            <w:tcW w:w="799" w:type="dxa"/>
            <w:vAlign w:val="top"/>
          </w:tcPr>
          <w:p w14:paraId="355186D9">
            <w:pPr>
              <w:pStyle w:val="7"/>
              <w:spacing w:before="284" w:line="378" w:lineRule="auto"/>
              <w:ind w:left="122" w:right="90" w:hanging="49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4"/>
                <w:sz w:val="21"/>
                <w:szCs w:val="21"/>
              </w:rPr>
              <w:t>套内面</w:t>
            </w:r>
            <w:r>
              <w:rPr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5"/>
                <w:sz w:val="21"/>
                <w:szCs w:val="21"/>
              </w:rPr>
              <w:t>积</w:t>
            </w:r>
            <w:r>
              <w:rPr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5"/>
                <w:sz w:val="21"/>
                <w:szCs w:val="21"/>
              </w:rPr>
              <w:t>m</w:t>
            </w:r>
            <w:r>
              <w:rPr>
                <w:color w:val="auto"/>
                <w:spacing w:val="-20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5"/>
                <w:sz w:val="21"/>
                <w:szCs w:val="21"/>
              </w:rPr>
              <w:t>²</w:t>
            </w:r>
          </w:p>
        </w:tc>
        <w:tc>
          <w:tcPr>
            <w:tcW w:w="789" w:type="dxa"/>
            <w:vAlign w:val="top"/>
          </w:tcPr>
          <w:p w14:paraId="4DD02C32">
            <w:pPr>
              <w:pStyle w:val="7"/>
              <w:spacing w:before="273" w:line="219" w:lineRule="auto"/>
              <w:ind w:left="74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3"/>
                <w:sz w:val="21"/>
                <w:szCs w:val="21"/>
              </w:rPr>
              <w:t>公摊面</w:t>
            </w:r>
          </w:p>
          <w:p w14:paraId="1A53AA4E">
            <w:pPr>
              <w:spacing w:line="261" w:lineRule="auto"/>
              <w:rPr>
                <w:rFonts w:ascii="Arial"/>
                <w:color w:val="auto"/>
                <w:sz w:val="21"/>
              </w:rPr>
            </w:pPr>
          </w:p>
          <w:p w14:paraId="12F9DEAF">
            <w:pPr>
              <w:pStyle w:val="7"/>
              <w:spacing w:before="68" w:line="220" w:lineRule="auto"/>
              <w:ind w:left="124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4"/>
                <w:sz w:val="21"/>
                <w:szCs w:val="21"/>
              </w:rPr>
              <w:t>积</w:t>
            </w:r>
            <w:r>
              <w:rPr>
                <w:color w:val="auto"/>
                <w:spacing w:val="-26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m</w:t>
            </w:r>
            <w:r>
              <w:rPr>
                <w:color w:val="auto"/>
                <w:spacing w:val="-25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²</w:t>
            </w:r>
          </w:p>
        </w:tc>
        <w:tc>
          <w:tcPr>
            <w:tcW w:w="809" w:type="dxa"/>
            <w:vAlign w:val="top"/>
          </w:tcPr>
          <w:p w14:paraId="21135446">
            <w:pPr>
              <w:pStyle w:val="7"/>
              <w:spacing w:before="274" w:line="220" w:lineRule="auto"/>
              <w:ind w:left="18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3"/>
                <w:sz w:val="21"/>
                <w:szCs w:val="21"/>
              </w:rPr>
              <w:t>房源</w:t>
            </w:r>
          </w:p>
          <w:p w14:paraId="03B32C01">
            <w:pPr>
              <w:spacing w:line="259" w:lineRule="auto"/>
              <w:rPr>
                <w:rFonts w:ascii="Arial"/>
                <w:color w:val="auto"/>
                <w:sz w:val="21"/>
              </w:rPr>
            </w:pPr>
          </w:p>
          <w:p w14:paraId="07520A23">
            <w:pPr>
              <w:pStyle w:val="7"/>
              <w:spacing w:before="68" w:line="219" w:lineRule="auto"/>
              <w:ind w:left="18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6"/>
                <w:sz w:val="21"/>
                <w:szCs w:val="21"/>
              </w:rPr>
              <w:t>类型</w:t>
            </w:r>
          </w:p>
        </w:tc>
        <w:tc>
          <w:tcPr>
            <w:tcW w:w="859" w:type="dxa"/>
            <w:vAlign w:val="top"/>
          </w:tcPr>
          <w:p w14:paraId="65B85855">
            <w:pPr>
              <w:pStyle w:val="7"/>
              <w:spacing w:before="261" w:line="388" w:lineRule="auto"/>
              <w:ind w:left="14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8"/>
                <w:sz w:val="21"/>
                <w:szCs w:val="21"/>
              </w:rPr>
              <w:t>单价(元</w:t>
            </w:r>
            <w:r>
              <w:rPr>
                <w:color w:val="auto"/>
                <w:sz w:val="21"/>
                <w:szCs w:val="21"/>
              </w:rPr>
              <w:t xml:space="preserve"> </w:t>
            </w:r>
            <w:r>
              <w:rPr>
                <w:color w:val="auto"/>
                <w:spacing w:val="-4"/>
                <w:sz w:val="21"/>
                <w:szCs w:val="21"/>
              </w:rPr>
              <w:t>/m²)</w:t>
            </w:r>
          </w:p>
        </w:tc>
        <w:tc>
          <w:tcPr>
            <w:tcW w:w="689" w:type="dxa"/>
            <w:vAlign w:val="top"/>
          </w:tcPr>
          <w:p w14:paraId="178C85BF">
            <w:pPr>
              <w:pStyle w:val="7"/>
              <w:spacing w:before="273" w:line="219" w:lineRule="auto"/>
              <w:ind w:left="126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6"/>
                <w:sz w:val="21"/>
                <w:szCs w:val="21"/>
              </w:rPr>
              <w:t>总层</w:t>
            </w:r>
          </w:p>
          <w:p w14:paraId="6D264D71"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 w14:paraId="09430006">
            <w:pPr>
              <w:pStyle w:val="7"/>
              <w:spacing w:before="68" w:line="219" w:lineRule="auto"/>
              <w:ind w:left="236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数</w:t>
            </w:r>
          </w:p>
        </w:tc>
        <w:tc>
          <w:tcPr>
            <w:tcW w:w="1029" w:type="dxa"/>
            <w:vAlign w:val="top"/>
          </w:tcPr>
          <w:p w14:paraId="0A231A31"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 w14:paraId="4E9833A8"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 w14:paraId="5C64C1B0">
            <w:pPr>
              <w:pStyle w:val="7"/>
              <w:spacing w:before="68" w:line="219" w:lineRule="auto"/>
              <w:ind w:left="77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4"/>
                <w:sz w:val="21"/>
                <w:szCs w:val="21"/>
              </w:rPr>
              <w:t>产品类别</w:t>
            </w:r>
          </w:p>
        </w:tc>
        <w:tc>
          <w:tcPr>
            <w:tcW w:w="1014" w:type="dxa"/>
            <w:vAlign w:val="top"/>
          </w:tcPr>
          <w:p w14:paraId="27BADB38">
            <w:pPr>
              <w:spacing w:line="246" w:lineRule="auto"/>
              <w:rPr>
                <w:rFonts w:ascii="Arial"/>
                <w:color w:val="auto"/>
                <w:sz w:val="21"/>
              </w:rPr>
            </w:pPr>
          </w:p>
          <w:p w14:paraId="47CB1EEA">
            <w:pPr>
              <w:spacing w:line="247" w:lineRule="auto"/>
              <w:rPr>
                <w:rFonts w:ascii="Arial"/>
                <w:color w:val="auto"/>
                <w:sz w:val="21"/>
              </w:rPr>
            </w:pPr>
          </w:p>
          <w:p w14:paraId="1A932061">
            <w:pPr>
              <w:pStyle w:val="7"/>
              <w:spacing w:before="68" w:line="221" w:lineRule="auto"/>
              <w:ind w:left="288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5"/>
                <w:sz w:val="21"/>
                <w:szCs w:val="21"/>
              </w:rPr>
              <w:t>备注</w:t>
            </w:r>
          </w:p>
        </w:tc>
      </w:tr>
      <w:tr w14:paraId="76323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 w14:paraId="1FDFA7CE"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 w14:paraId="4FCCB7AB">
            <w:pPr>
              <w:pStyle w:val="7"/>
              <w:spacing w:before="68" w:line="218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540" w:type="dxa"/>
            <w:vAlign w:val="top"/>
          </w:tcPr>
          <w:p w14:paraId="1781B48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314D69E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7A344DB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284883E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26226F0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686936B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6F1162C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2907BA3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47BBB20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4A80DBC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734BA1A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260B49E9">
            <w:pPr>
              <w:rPr>
                <w:rFonts w:ascii="Arial"/>
                <w:color w:val="auto"/>
                <w:sz w:val="21"/>
              </w:rPr>
            </w:pPr>
          </w:p>
        </w:tc>
      </w:tr>
      <w:tr w14:paraId="5020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5" w:type="dxa"/>
            <w:vAlign w:val="top"/>
          </w:tcPr>
          <w:p w14:paraId="22A62956"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 w14:paraId="469C5ABE">
            <w:pPr>
              <w:pStyle w:val="7"/>
              <w:spacing w:before="68" w:line="210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540" w:type="dxa"/>
            <w:vAlign w:val="top"/>
          </w:tcPr>
          <w:p w14:paraId="4F0B17C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4B33A8F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261721E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72767E4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74BD828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0E4B7AA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37A4077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0C6E004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7D9A010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582C85A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128611B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4F525A59">
            <w:pPr>
              <w:rPr>
                <w:rFonts w:ascii="Arial"/>
                <w:color w:val="auto"/>
                <w:sz w:val="21"/>
              </w:rPr>
            </w:pPr>
          </w:p>
        </w:tc>
      </w:tr>
      <w:tr w14:paraId="7F1C8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 w14:paraId="280E7C83">
            <w:pPr>
              <w:spacing w:line="241" w:lineRule="auto"/>
              <w:rPr>
                <w:rFonts w:ascii="Arial"/>
                <w:color w:val="auto"/>
                <w:sz w:val="21"/>
              </w:rPr>
            </w:pPr>
          </w:p>
          <w:p w14:paraId="5CF70016">
            <w:pPr>
              <w:pStyle w:val="7"/>
              <w:spacing w:before="68" w:line="218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3</w:t>
            </w:r>
          </w:p>
        </w:tc>
        <w:tc>
          <w:tcPr>
            <w:tcW w:w="540" w:type="dxa"/>
            <w:vAlign w:val="top"/>
          </w:tcPr>
          <w:p w14:paraId="4C6EC6D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1070386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20043DC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47AB735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4E7A36D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1847A84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4FFC965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7773C525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543F97E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26033DC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332C2AF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41CBB243">
            <w:pPr>
              <w:rPr>
                <w:rFonts w:ascii="Arial"/>
                <w:color w:val="auto"/>
                <w:sz w:val="21"/>
              </w:rPr>
            </w:pPr>
          </w:p>
        </w:tc>
      </w:tr>
      <w:tr w14:paraId="1DD0D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545" w:type="dxa"/>
            <w:vAlign w:val="top"/>
          </w:tcPr>
          <w:p w14:paraId="65A97A76">
            <w:pPr>
              <w:spacing w:line="252" w:lineRule="auto"/>
              <w:rPr>
                <w:rFonts w:ascii="Arial"/>
                <w:color w:val="auto"/>
                <w:sz w:val="21"/>
              </w:rPr>
            </w:pPr>
          </w:p>
          <w:p w14:paraId="51C5F42C">
            <w:pPr>
              <w:pStyle w:val="7"/>
              <w:spacing w:before="68" w:line="217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4</w:t>
            </w:r>
          </w:p>
        </w:tc>
        <w:tc>
          <w:tcPr>
            <w:tcW w:w="540" w:type="dxa"/>
            <w:vAlign w:val="top"/>
          </w:tcPr>
          <w:p w14:paraId="0C1578C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40010A8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3F1CF64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2496A69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7666D30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78D2BBB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55A96A5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3FCFFD2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149FA72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17F0791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66FE208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6831F553">
            <w:pPr>
              <w:rPr>
                <w:rFonts w:ascii="Arial"/>
                <w:color w:val="auto"/>
                <w:sz w:val="21"/>
              </w:rPr>
            </w:pPr>
          </w:p>
        </w:tc>
      </w:tr>
      <w:tr w14:paraId="7741D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45" w:type="dxa"/>
            <w:vAlign w:val="top"/>
          </w:tcPr>
          <w:p w14:paraId="4EF490EB">
            <w:pPr>
              <w:spacing w:line="243" w:lineRule="auto"/>
              <w:rPr>
                <w:rFonts w:ascii="Arial"/>
                <w:color w:val="auto"/>
                <w:sz w:val="21"/>
              </w:rPr>
            </w:pPr>
          </w:p>
          <w:p w14:paraId="547FF187">
            <w:pPr>
              <w:pStyle w:val="7"/>
              <w:spacing w:before="69" w:line="207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5</w:t>
            </w:r>
          </w:p>
        </w:tc>
        <w:tc>
          <w:tcPr>
            <w:tcW w:w="540" w:type="dxa"/>
            <w:vAlign w:val="top"/>
          </w:tcPr>
          <w:p w14:paraId="2D85726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56F8F2F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0BFF47D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2A22FF6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3B7EF86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6E9D736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3F2C26D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464FC5F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35B7A5B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7504270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4918F36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3CF84737">
            <w:pPr>
              <w:rPr>
                <w:rFonts w:ascii="Arial"/>
                <w:color w:val="auto"/>
                <w:sz w:val="21"/>
              </w:rPr>
            </w:pPr>
          </w:p>
        </w:tc>
      </w:tr>
      <w:tr w14:paraId="20BCE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5" w:type="dxa"/>
            <w:vAlign w:val="top"/>
          </w:tcPr>
          <w:p w14:paraId="58164A64">
            <w:pPr>
              <w:spacing w:line="254" w:lineRule="auto"/>
              <w:rPr>
                <w:rFonts w:ascii="Arial"/>
                <w:color w:val="auto"/>
                <w:sz w:val="21"/>
              </w:rPr>
            </w:pPr>
          </w:p>
          <w:p w14:paraId="6CDFDD28">
            <w:pPr>
              <w:pStyle w:val="7"/>
              <w:spacing w:before="68" w:line="207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6</w:t>
            </w:r>
          </w:p>
        </w:tc>
        <w:tc>
          <w:tcPr>
            <w:tcW w:w="540" w:type="dxa"/>
            <w:vAlign w:val="top"/>
          </w:tcPr>
          <w:p w14:paraId="46B61BF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0DF0DD8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28E4884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04B9722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0F2AD3F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4090C64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721D975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76D9189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2E31200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7EF2FC8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4605E97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16207DB6">
            <w:pPr>
              <w:rPr>
                <w:rFonts w:ascii="Arial"/>
                <w:color w:val="auto"/>
                <w:sz w:val="21"/>
              </w:rPr>
            </w:pPr>
          </w:p>
        </w:tc>
      </w:tr>
      <w:tr w14:paraId="7E076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545" w:type="dxa"/>
            <w:vAlign w:val="top"/>
          </w:tcPr>
          <w:p w14:paraId="4FD090A0">
            <w:pPr>
              <w:spacing w:line="244" w:lineRule="auto"/>
              <w:rPr>
                <w:rFonts w:ascii="Arial"/>
                <w:color w:val="auto"/>
                <w:sz w:val="21"/>
              </w:rPr>
            </w:pPr>
          </w:p>
          <w:p w14:paraId="044B5D8F">
            <w:pPr>
              <w:pStyle w:val="7"/>
              <w:spacing w:before="68" w:line="224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7</w:t>
            </w:r>
          </w:p>
        </w:tc>
        <w:tc>
          <w:tcPr>
            <w:tcW w:w="540" w:type="dxa"/>
            <w:vAlign w:val="top"/>
          </w:tcPr>
          <w:p w14:paraId="7F481A9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1CF3943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644E9F1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02830EF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2230ACF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69778C7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6BBDB7C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651A703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3C11C2E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036A182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262FB90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55A5C783">
            <w:pPr>
              <w:rPr>
                <w:rFonts w:ascii="Arial"/>
                <w:color w:val="auto"/>
                <w:sz w:val="21"/>
              </w:rPr>
            </w:pPr>
          </w:p>
        </w:tc>
      </w:tr>
      <w:tr w14:paraId="67B74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5" w:type="dxa"/>
            <w:vAlign w:val="top"/>
          </w:tcPr>
          <w:p w14:paraId="0A2A7A3E">
            <w:pPr>
              <w:spacing w:line="245" w:lineRule="auto"/>
              <w:rPr>
                <w:rFonts w:ascii="Arial"/>
                <w:color w:val="auto"/>
                <w:sz w:val="21"/>
              </w:rPr>
            </w:pPr>
          </w:p>
          <w:p w14:paraId="0A1B297C">
            <w:pPr>
              <w:pStyle w:val="7"/>
              <w:spacing w:before="68" w:line="215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8</w:t>
            </w:r>
          </w:p>
        </w:tc>
        <w:tc>
          <w:tcPr>
            <w:tcW w:w="540" w:type="dxa"/>
            <w:vAlign w:val="top"/>
          </w:tcPr>
          <w:p w14:paraId="4D9F949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4941480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59336EC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7E0F33E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4097997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3624502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73D1EF6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46368C6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719B9E9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05A84D8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2884034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664669C8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9265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45" w:type="dxa"/>
            <w:vAlign w:val="top"/>
          </w:tcPr>
          <w:p w14:paraId="13D79E0B">
            <w:pPr>
              <w:pStyle w:val="7"/>
              <w:spacing w:before="305" w:line="215" w:lineRule="auto"/>
              <w:ind w:left="20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9</w:t>
            </w:r>
          </w:p>
        </w:tc>
        <w:tc>
          <w:tcPr>
            <w:tcW w:w="540" w:type="dxa"/>
            <w:vAlign w:val="top"/>
          </w:tcPr>
          <w:p w14:paraId="6065B4D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0034A29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2EAABCE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1E66C2C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371277E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148D495C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48A45C2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0340C91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102A53A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7B036FB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02175FA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5026B42A">
            <w:pPr>
              <w:rPr>
                <w:rFonts w:ascii="Arial"/>
                <w:color w:val="auto"/>
                <w:sz w:val="21"/>
              </w:rPr>
            </w:pPr>
          </w:p>
        </w:tc>
      </w:tr>
      <w:tr w14:paraId="6C03F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 w14:paraId="3580CE00">
            <w:pPr>
              <w:spacing w:line="275" w:lineRule="auto"/>
              <w:rPr>
                <w:rFonts w:ascii="Arial"/>
                <w:color w:val="auto"/>
                <w:sz w:val="21"/>
              </w:rPr>
            </w:pPr>
          </w:p>
          <w:p w14:paraId="647A1F61">
            <w:pPr>
              <w:pStyle w:val="7"/>
              <w:spacing w:before="68" w:line="188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10</w:t>
            </w:r>
          </w:p>
        </w:tc>
        <w:tc>
          <w:tcPr>
            <w:tcW w:w="540" w:type="dxa"/>
            <w:vAlign w:val="top"/>
          </w:tcPr>
          <w:p w14:paraId="12F6812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552330C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14F1DEE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7F97EB8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71A88AE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694CEE5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22A65B7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518447D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1056BE2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3AC94C6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2746BCB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2A5CF51E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3EF6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45" w:type="dxa"/>
            <w:vAlign w:val="top"/>
          </w:tcPr>
          <w:p w14:paraId="4480303F">
            <w:pPr>
              <w:spacing w:line="257" w:lineRule="auto"/>
              <w:rPr>
                <w:rFonts w:ascii="Arial"/>
                <w:color w:val="auto"/>
                <w:sz w:val="21"/>
              </w:rPr>
            </w:pPr>
          </w:p>
          <w:p w14:paraId="5B6360FA">
            <w:pPr>
              <w:pStyle w:val="7"/>
              <w:spacing w:before="68" w:line="196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11</w:t>
            </w:r>
          </w:p>
        </w:tc>
        <w:tc>
          <w:tcPr>
            <w:tcW w:w="540" w:type="dxa"/>
            <w:vAlign w:val="top"/>
          </w:tcPr>
          <w:p w14:paraId="4833BBC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69DD017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5146AD61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78D4788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20AB2AB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156F79C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250E158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0E4A68F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3A19375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4791DE8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0B2F3FA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3CA26E3E">
            <w:pPr>
              <w:rPr>
                <w:rFonts w:ascii="Arial"/>
                <w:color w:val="auto"/>
                <w:sz w:val="21"/>
              </w:rPr>
            </w:pPr>
          </w:p>
        </w:tc>
      </w:tr>
      <w:tr w14:paraId="0346E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545" w:type="dxa"/>
            <w:vAlign w:val="top"/>
          </w:tcPr>
          <w:p w14:paraId="6CE8DFE6">
            <w:pPr>
              <w:spacing w:line="276" w:lineRule="auto"/>
              <w:rPr>
                <w:rFonts w:ascii="Arial"/>
                <w:color w:val="auto"/>
                <w:sz w:val="21"/>
              </w:rPr>
            </w:pPr>
          </w:p>
          <w:p w14:paraId="252C86C3">
            <w:pPr>
              <w:pStyle w:val="7"/>
              <w:spacing w:before="69" w:line="204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12</w:t>
            </w:r>
          </w:p>
        </w:tc>
        <w:tc>
          <w:tcPr>
            <w:tcW w:w="540" w:type="dxa"/>
            <w:vAlign w:val="top"/>
          </w:tcPr>
          <w:p w14:paraId="164ABDE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430BFD6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4AB3A3F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173211B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5A97540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3109426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24FEA033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15DFE57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426C4B1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3D1AA0A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3EB2B45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6884BD54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C8DF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45" w:type="dxa"/>
            <w:vAlign w:val="top"/>
          </w:tcPr>
          <w:p w14:paraId="4E565533">
            <w:pPr>
              <w:pStyle w:val="7"/>
              <w:spacing w:before="307" w:line="212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13</w:t>
            </w:r>
          </w:p>
        </w:tc>
        <w:tc>
          <w:tcPr>
            <w:tcW w:w="540" w:type="dxa"/>
            <w:vAlign w:val="top"/>
          </w:tcPr>
          <w:p w14:paraId="4417D0F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30C73E2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61FCB1A4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01C1A20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1B36B00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3C2095C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0CB6A4A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1E4D3E45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32DCC15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7F1350F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3E0CA48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4804797E">
            <w:pPr>
              <w:rPr>
                <w:rFonts w:ascii="Arial"/>
                <w:color w:val="auto"/>
                <w:sz w:val="21"/>
              </w:rPr>
            </w:pPr>
          </w:p>
        </w:tc>
      </w:tr>
      <w:tr w14:paraId="7496D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45" w:type="dxa"/>
            <w:vAlign w:val="top"/>
          </w:tcPr>
          <w:p w14:paraId="29D0FE5D">
            <w:pPr>
              <w:spacing w:line="278" w:lineRule="auto"/>
              <w:rPr>
                <w:rFonts w:ascii="Arial"/>
                <w:color w:val="auto"/>
                <w:sz w:val="21"/>
              </w:rPr>
            </w:pPr>
          </w:p>
          <w:p w14:paraId="3E372269">
            <w:pPr>
              <w:pStyle w:val="7"/>
              <w:spacing w:before="68" w:line="185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14</w:t>
            </w:r>
          </w:p>
        </w:tc>
        <w:tc>
          <w:tcPr>
            <w:tcW w:w="540" w:type="dxa"/>
            <w:vAlign w:val="top"/>
          </w:tcPr>
          <w:p w14:paraId="1276618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62EAC77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0367609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0A881B9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0EEA06FF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41643736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2222854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02B04C19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7A30CF8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5B18C85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51CE3BC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191A49C7">
            <w:pPr>
              <w:rPr>
                <w:rFonts w:ascii="Arial"/>
                <w:color w:val="auto"/>
                <w:sz w:val="21"/>
              </w:rPr>
            </w:pPr>
          </w:p>
        </w:tc>
      </w:tr>
      <w:tr w14:paraId="6628D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545" w:type="dxa"/>
            <w:vAlign w:val="top"/>
          </w:tcPr>
          <w:p w14:paraId="5206E3B0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445EFCC3">
            <w:pPr>
              <w:pStyle w:val="7"/>
              <w:spacing w:before="68" w:line="189" w:lineRule="auto"/>
              <w:ind w:left="155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pacing w:val="-6"/>
                <w:sz w:val="21"/>
                <w:szCs w:val="21"/>
              </w:rPr>
              <w:t>15</w:t>
            </w:r>
          </w:p>
        </w:tc>
        <w:tc>
          <w:tcPr>
            <w:tcW w:w="540" w:type="dxa"/>
            <w:vAlign w:val="top"/>
          </w:tcPr>
          <w:p w14:paraId="365D008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440" w:type="dxa"/>
            <w:vAlign w:val="top"/>
          </w:tcPr>
          <w:p w14:paraId="12BE771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29" w:type="dxa"/>
            <w:vAlign w:val="top"/>
          </w:tcPr>
          <w:p w14:paraId="6649ACB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79" w:type="dxa"/>
            <w:vAlign w:val="top"/>
          </w:tcPr>
          <w:p w14:paraId="172F3CC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39" w:type="dxa"/>
            <w:vAlign w:val="top"/>
          </w:tcPr>
          <w:p w14:paraId="653D6537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99" w:type="dxa"/>
            <w:vAlign w:val="top"/>
          </w:tcPr>
          <w:p w14:paraId="636E952B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789" w:type="dxa"/>
            <w:vAlign w:val="top"/>
          </w:tcPr>
          <w:p w14:paraId="6F9566D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09" w:type="dxa"/>
            <w:vAlign w:val="top"/>
          </w:tcPr>
          <w:p w14:paraId="59F217F2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859" w:type="dxa"/>
            <w:vAlign w:val="top"/>
          </w:tcPr>
          <w:p w14:paraId="4796D47A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689" w:type="dxa"/>
            <w:vAlign w:val="top"/>
          </w:tcPr>
          <w:p w14:paraId="6530D21D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29" w:type="dxa"/>
            <w:vAlign w:val="top"/>
          </w:tcPr>
          <w:p w14:paraId="371B0B30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014" w:type="dxa"/>
            <w:vAlign w:val="top"/>
          </w:tcPr>
          <w:p w14:paraId="5FF7F175">
            <w:pPr>
              <w:rPr>
                <w:rFonts w:ascii="Arial"/>
                <w:color w:val="auto"/>
                <w:sz w:val="21"/>
              </w:rPr>
            </w:pPr>
          </w:p>
        </w:tc>
      </w:tr>
    </w:tbl>
    <w:p w14:paraId="3F5D5C10">
      <w:pPr>
        <w:pStyle w:val="2"/>
        <w:spacing w:before="187" w:line="229" w:lineRule="auto"/>
        <w:ind w:left="604"/>
        <w:rPr>
          <w:color w:val="auto"/>
          <w:sz w:val="26"/>
          <w:szCs w:val="26"/>
        </w:rPr>
      </w:pPr>
      <w:r>
        <w:rPr>
          <w:color w:val="auto"/>
          <w:spacing w:val="3"/>
          <w:position w:val="1"/>
          <w:sz w:val="28"/>
          <w:szCs w:val="28"/>
        </w:rPr>
        <w:t>联系人：</w:t>
      </w:r>
      <w:r>
        <w:rPr>
          <w:color w:val="auto"/>
          <w:spacing w:val="1"/>
          <w:position w:val="1"/>
          <w:sz w:val="28"/>
          <w:szCs w:val="28"/>
        </w:rPr>
        <w:t xml:space="preserve">                              </w:t>
      </w:r>
      <w:r>
        <w:rPr>
          <w:color w:val="auto"/>
          <w:spacing w:val="3"/>
          <w:sz w:val="26"/>
          <w:szCs w:val="26"/>
        </w:rPr>
        <w:t>联系电话：</w:t>
      </w:r>
    </w:p>
    <w:p w14:paraId="7D5A1AF2">
      <w:pPr>
        <w:spacing w:line="229" w:lineRule="auto"/>
        <w:rPr>
          <w:color w:val="auto"/>
          <w:sz w:val="26"/>
          <w:szCs w:val="26"/>
        </w:rPr>
        <w:sectPr>
          <w:headerReference r:id="rId5" w:type="default"/>
          <w:footerReference r:id="rId6" w:type="default"/>
          <w:pgSz w:w="11900" w:h="16820"/>
          <w:pgMar w:top="2667" w:right="634" w:bottom="400" w:left="1194" w:header="2237" w:footer="0" w:gutter="0"/>
          <w:cols w:space="720" w:num="1"/>
        </w:sectPr>
      </w:pPr>
    </w:p>
    <w:p w14:paraId="05160F36">
      <w:pPr>
        <w:spacing w:line="261" w:lineRule="auto"/>
        <w:rPr>
          <w:rFonts w:ascii="Arial"/>
          <w:color w:val="auto"/>
          <w:sz w:val="21"/>
        </w:rPr>
      </w:pPr>
    </w:p>
    <w:p w14:paraId="0D8ADDC9">
      <w:pPr>
        <w:spacing w:line="261" w:lineRule="auto"/>
        <w:rPr>
          <w:rFonts w:ascii="Arial"/>
          <w:color w:val="auto"/>
          <w:sz w:val="21"/>
        </w:rPr>
      </w:pPr>
    </w:p>
    <w:p w14:paraId="49957297">
      <w:pPr>
        <w:spacing w:line="261" w:lineRule="auto"/>
        <w:rPr>
          <w:rFonts w:ascii="Arial"/>
          <w:color w:val="auto"/>
          <w:sz w:val="21"/>
        </w:rPr>
      </w:pPr>
    </w:p>
    <w:p w14:paraId="4341AC4A">
      <w:pPr>
        <w:spacing w:line="262" w:lineRule="auto"/>
        <w:rPr>
          <w:rFonts w:ascii="Arial"/>
          <w:color w:val="auto"/>
          <w:sz w:val="21"/>
        </w:rPr>
      </w:pPr>
    </w:p>
    <w:p w14:paraId="13E206C0">
      <w:pPr>
        <w:spacing w:line="262" w:lineRule="auto"/>
        <w:rPr>
          <w:rFonts w:ascii="Arial"/>
          <w:color w:val="auto"/>
          <w:sz w:val="21"/>
        </w:rPr>
      </w:pPr>
    </w:p>
    <w:p w14:paraId="0C02E70C">
      <w:pPr>
        <w:spacing w:line="262" w:lineRule="auto"/>
        <w:rPr>
          <w:rFonts w:ascii="Arial"/>
          <w:color w:val="auto"/>
          <w:sz w:val="21"/>
        </w:rPr>
      </w:pPr>
    </w:p>
    <w:p w14:paraId="6D0DC171">
      <w:pPr>
        <w:rPr>
          <w:rFonts w:ascii="Arial"/>
          <w:color w:val="auto"/>
          <w:sz w:val="21"/>
        </w:rPr>
      </w:pPr>
      <w:bookmarkStart w:id="0" w:name="_GoBack"/>
      <w:bookmarkEnd w:id="0"/>
    </w:p>
    <w:sectPr>
      <w:headerReference r:id="rId7" w:type="default"/>
      <w:pgSz w:w="11900" w:h="1682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915B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C4E27">
    <w:pPr>
      <w:pStyle w:val="2"/>
      <w:spacing w:before="72" w:line="222" w:lineRule="auto"/>
      <w:ind w:left="634"/>
      <w:rPr>
        <w:color w:val="auto"/>
        <w:sz w:val="28"/>
        <w:szCs w:val="28"/>
      </w:rPr>
    </w:pPr>
    <w:r>
      <w:rPr>
        <w:color w:val="auto"/>
        <w:spacing w:val="19"/>
        <w:sz w:val="28"/>
        <w:szCs w:val="28"/>
      </w:rPr>
      <w:t>附件2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A93A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B253E1"/>
    <w:rsid w:val="08CB2A51"/>
    <w:rsid w:val="09031373"/>
    <w:rsid w:val="09CB6A81"/>
    <w:rsid w:val="0B0E003D"/>
    <w:rsid w:val="0B507DEF"/>
    <w:rsid w:val="0C4119D4"/>
    <w:rsid w:val="1F55662C"/>
    <w:rsid w:val="2394492E"/>
    <w:rsid w:val="2C527B22"/>
    <w:rsid w:val="42496DF3"/>
    <w:rsid w:val="48F559AC"/>
    <w:rsid w:val="544C2814"/>
    <w:rsid w:val="5638185B"/>
    <w:rsid w:val="5F677827"/>
    <w:rsid w:val="62F93E52"/>
    <w:rsid w:val="7991594E"/>
    <w:rsid w:val="7D675B82"/>
    <w:rsid w:val="7E617E0B"/>
    <w:rsid w:val="7ED65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1614</Words>
  <Characters>1651</Characters>
  <Lines>0</Lines>
  <Paragraphs>0</Paragraphs>
  <TotalTime>24</TotalTime>
  <ScaleCrop>false</ScaleCrop>
  <LinksUpToDate>false</LinksUpToDate>
  <CharactersWithSpaces>1810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2026-10-24T00:42:00Z</dcterms:created>
  <dc:creator>Administrator</dc:creator>
  <cp:lastModifiedBy>十年之久不会走i</cp:lastModifiedBy>
  <cp:lastPrinted>2026-10-23T10:22:00Z</cp:lastPrinted>
  <dcterms:modified xsi:type="dcterms:W3CDTF">2026-10-23T10:49:23Z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2026-10-23T16:42:00Z</vt:filetime>
  </property>
  <property fmtid="{D5CDD505-2E9C-101B-9397-08002B2CF9AE}" pid="4" name="UsrData">
    <vt:lpwstr>6adb1dedf60ea0001fdf6e68wl</vt:lpwstr>
  </property>
  <property fmtid="{D5CDD505-2E9C-101B-9397-08002B2CF9AE}" pid="5" name="ICV">
    <vt:lpwstr>8398A7F7487D450BB73C5BAD06B813EB_13</vt:lpwstr>
  </property>
  <property fmtid="{D5CDD505-2E9C-101B-9397-08002B2CF9AE}" pid="6" name="KSOProductBuildVer">
    <vt:lpwstr>2052-12.1.0.29161</vt:lpwstr>
  </property>
  <property fmtid="{D5CDD505-2E9C-101B-9397-08002B2CF9AE}" pid="7" name="KSOTemplateDocerSaveRecord">
    <vt:lpwstr>eyJoZGlkIjoiMDY4NjAxMmUxMDNhN2YyNjRjMTYzYzI2ZTcyNDVhZGIiLCJ1c2VySWQiOiIzODM1Mjg2MjIifQ==</vt:lpwstr>
  </property>
</Properties>
</file>